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34" w:rsidRDefault="00EB77B3" w:rsidP="00384E7A">
      <w:pPr>
        <w:ind w:left="2438" w:hanging="2438"/>
        <w:rPr>
          <w:rFonts w:ascii="Impact" w:hAnsi="Impact"/>
          <w:sz w:val="36"/>
          <w:szCs w:val="36"/>
        </w:rPr>
      </w:pPr>
      <w:r>
        <w:rPr>
          <w:rFonts w:ascii="Impact" w:hAnsi="Impact"/>
          <w:sz w:val="36"/>
          <w:szCs w:val="36"/>
        </w:rPr>
        <w:t>Trends in t</w:t>
      </w:r>
      <w:r w:rsidR="00EA2829">
        <w:rPr>
          <w:rFonts w:ascii="Impact" w:hAnsi="Impact"/>
          <w:sz w:val="36"/>
          <w:szCs w:val="36"/>
        </w:rPr>
        <w:t>he Periodic Table</w:t>
      </w:r>
    </w:p>
    <w:p w:rsidR="00384E7A" w:rsidRPr="00AE4935" w:rsidRDefault="00ED096E" w:rsidP="00286547">
      <w:pPr>
        <w:rPr>
          <w:b/>
        </w:rPr>
      </w:pPr>
    </w:p>
    <w:p w:rsidR="00384E7A" w:rsidRPr="00AE4935" w:rsidRDefault="00EA2829" w:rsidP="00384E7A">
      <w:r w:rsidRPr="00AE4935">
        <w:t xml:space="preserve">1.  </w:t>
      </w:r>
      <w:r w:rsidR="00286547">
        <w:t xml:space="preserve"> </w:t>
      </w:r>
      <w:r w:rsidRPr="00AE4935">
        <w:t>Which of the data was available to Mendeleev when he was developing the periodic table?</w:t>
      </w:r>
    </w:p>
    <w:p w:rsidR="00384E7A" w:rsidRPr="00AE4935" w:rsidRDefault="00EA2829" w:rsidP="00384E7A">
      <w:pPr>
        <w:numPr>
          <w:ilvl w:val="0"/>
          <w:numId w:val="8"/>
        </w:numPr>
      </w:pPr>
      <w:r w:rsidRPr="00AE4935">
        <w:t>What does the term periodic variation mean?</w:t>
      </w:r>
    </w:p>
    <w:p w:rsidR="00384E7A" w:rsidRPr="00AE4935" w:rsidRDefault="00EA2829" w:rsidP="00384E7A">
      <w:pPr>
        <w:numPr>
          <w:ilvl w:val="0"/>
          <w:numId w:val="8"/>
        </w:numPr>
      </w:pPr>
      <w:r w:rsidRPr="00AE4935">
        <w:t xml:space="preserve">Plot graphs to show how the following characteristics of the elements vary with atomic number. </w:t>
      </w:r>
      <w:proofErr w:type="gramStart"/>
      <w:r w:rsidRPr="00AE4935">
        <w:t>Use the spreadsheet in excel</w:t>
      </w:r>
      <w:proofErr w:type="gramEnd"/>
      <w:r w:rsidRPr="00AE4935">
        <w:t>.</w:t>
      </w:r>
    </w:p>
    <w:p w:rsidR="00384E7A" w:rsidRPr="00AE4935" w:rsidRDefault="00EA2829" w:rsidP="00384E7A">
      <w:pPr>
        <w:ind w:left="720"/>
      </w:pPr>
      <w:proofErr w:type="gramStart"/>
      <w:r w:rsidRPr="00AE4935">
        <w:t>a</w:t>
      </w:r>
      <w:proofErr w:type="gramEnd"/>
      <w:r w:rsidRPr="00AE4935">
        <w:t>.</w:t>
      </w:r>
      <w:r w:rsidRPr="00AE4935">
        <w:tab/>
        <w:t xml:space="preserve"> number of electrons in the outer shell</w:t>
      </w:r>
    </w:p>
    <w:p w:rsidR="00384E7A" w:rsidRPr="00AE4935" w:rsidRDefault="00EA2829" w:rsidP="00384E7A">
      <w:pPr>
        <w:numPr>
          <w:ilvl w:val="0"/>
          <w:numId w:val="7"/>
        </w:numPr>
      </w:pPr>
      <w:r w:rsidRPr="00AE4935">
        <w:t>density</w:t>
      </w:r>
    </w:p>
    <w:p w:rsidR="00384E7A" w:rsidRPr="00AE4935" w:rsidRDefault="00EA2829" w:rsidP="00384E7A">
      <w:pPr>
        <w:numPr>
          <w:ilvl w:val="0"/>
          <w:numId w:val="7"/>
        </w:numPr>
      </w:pPr>
      <w:r w:rsidRPr="00AE4935">
        <w:t>melting temperature</w:t>
      </w:r>
    </w:p>
    <w:p w:rsidR="00384E7A" w:rsidRPr="00AE4935" w:rsidRDefault="00EA2829" w:rsidP="00384E7A">
      <w:pPr>
        <w:numPr>
          <w:ilvl w:val="0"/>
          <w:numId w:val="7"/>
        </w:numPr>
      </w:pPr>
      <w:proofErr w:type="spellStart"/>
      <w:r w:rsidRPr="00AE4935">
        <w:t>electronegativity</w:t>
      </w:r>
      <w:proofErr w:type="spellEnd"/>
    </w:p>
    <w:p w:rsidR="00384E7A" w:rsidRPr="00AE4935" w:rsidRDefault="00EA2829" w:rsidP="00384E7A">
      <w:pPr>
        <w:numPr>
          <w:ilvl w:val="0"/>
          <w:numId w:val="7"/>
        </w:numPr>
      </w:pPr>
      <w:r w:rsidRPr="00AE4935">
        <w:t>atomic radius</w:t>
      </w:r>
    </w:p>
    <w:p w:rsidR="00384E7A" w:rsidRDefault="00EA2829" w:rsidP="00384E7A">
      <w:pPr>
        <w:numPr>
          <w:ilvl w:val="0"/>
          <w:numId w:val="7"/>
        </w:numPr>
      </w:pPr>
      <w:r w:rsidRPr="00AE4935">
        <w:t>first ionisation energy</w:t>
      </w:r>
    </w:p>
    <w:p w:rsidR="00286547" w:rsidRDefault="00286547" w:rsidP="00286547"/>
    <w:p w:rsidR="00286547" w:rsidRDefault="00286547" w:rsidP="00286547">
      <w:pPr>
        <w:ind w:left="360"/>
      </w:pPr>
      <w:r>
        <w:t xml:space="preserve">For this question; you may use the data or information from the following website – </w:t>
      </w:r>
    </w:p>
    <w:p w:rsidR="00286547" w:rsidRDefault="002E1530" w:rsidP="00286547">
      <w:pPr>
        <w:ind w:firstLine="360"/>
        <w:rPr>
          <w:b/>
          <w:i/>
        </w:rPr>
      </w:pPr>
      <w:hyperlink r:id="rId5" w:history="1">
        <w:r w:rsidR="00286547" w:rsidRPr="0024343E">
          <w:rPr>
            <w:rStyle w:val="Hyperlink"/>
          </w:rPr>
          <w:t>http://hi.com.au/chemtwotrb</w:t>
        </w:r>
        <w:r w:rsidR="00286547" w:rsidRPr="00A05942">
          <w:rPr>
            <w:rStyle w:val="Hyperlink"/>
          </w:rPr>
          <w:t>/</w:t>
        </w:r>
      </w:hyperlink>
      <w:r w:rsidR="00286547">
        <w:t xml:space="preserve"> </w:t>
      </w:r>
      <w:r w:rsidR="00286547">
        <w:sym w:font="Wingdings" w:char="F0E0"/>
      </w:r>
      <w:r w:rsidR="00286547">
        <w:t xml:space="preserve"> </w:t>
      </w:r>
      <w:proofErr w:type="gramStart"/>
      <w:r w:rsidR="00286547">
        <w:t>follow</w:t>
      </w:r>
      <w:proofErr w:type="gramEnd"/>
      <w:r w:rsidR="00286547">
        <w:t xml:space="preserve"> the links to </w:t>
      </w:r>
      <w:r w:rsidR="00286547">
        <w:rPr>
          <w:b/>
          <w:i/>
        </w:rPr>
        <w:t>exercise 30 – Unit 4.</w:t>
      </w:r>
    </w:p>
    <w:p w:rsidR="00286547" w:rsidRPr="00286547" w:rsidRDefault="00286547" w:rsidP="00286547">
      <w:pPr>
        <w:ind w:firstLine="360"/>
      </w:pPr>
      <w:r>
        <w:t>***or other sources...</w:t>
      </w:r>
    </w:p>
    <w:p w:rsidR="00286547" w:rsidRPr="00AE4935" w:rsidRDefault="00286547" w:rsidP="00286547"/>
    <w:p w:rsidR="00384E7A" w:rsidRPr="00AE4935" w:rsidRDefault="00EA2829" w:rsidP="00384E7A">
      <w:pPr>
        <w:numPr>
          <w:ilvl w:val="0"/>
          <w:numId w:val="8"/>
        </w:numPr>
      </w:pPr>
      <w:r w:rsidRPr="00AE4935">
        <w:t>Examine the graphs you have plotted in question 3. Explain the periodic variation shown in each of these graphs</w:t>
      </w:r>
    </w:p>
    <w:p w:rsidR="00384E7A" w:rsidRPr="00AE4935" w:rsidRDefault="00EA2829" w:rsidP="00384E7A">
      <w:pPr>
        <w:numPr>
          <w:ilvl w:val="0"/>
          <w:numId w:val="8"/>
        </w:numPr>
      </w:pPr>
      <w:r w:rsidRPr="00AE4935">
        <w:t xml:space="preserve">Account for the trends observed for </w:t>
      </w:r>
      <w:proofErr w:type="spellStart"/>
      <w:r w:rsidRPr="00AE4935">
        <w:t>electronegativity</w:t>
      </w:r>
      <w:proofErr w:type="spellEnd"/>
      <w:r w:rsidRPr="00AE4935">
        <w:t>, atomic radius, and first ionisation energy down a group</w:t>
      </w:r>
    </w:p>
    <w:p w:rsidR="00384E7A" w:rsidRDefault="00EA2829" w:rsidP="00384E7A">
      <w:pPr>
        <w:numPr>
          <w:ilvl w:val="0"/>
          <w:numId w:val="8"/>
        </w:numPr>
      </w:pPr>
      <w:r w:rsidRPr="00AE4935">
        <w:t>Use the graphs from question 3 to predict the properties of Element 37. Compare the predictions with actual values listed in the periodic table at the back of the chemistry book.</w:t>
      </w:r>
    </w:p>
    <w:p w:rsidR="00384E7A" w:rsidRDefault="00ED096E" w:rsidP="00384E7A"/>
    <w:p w:rsidR="00EA2829" w:rsidRDefault="00EA2829" w:rsidP="00384E7A"/>
    <w:p w:rsidR="00EA2829" w:rsidRDefault="00EA2829" w:rsidP="00384E7A"/>
    <w:p w:rsidR="00EA2829" w:rsidRDefault="00EA2829" w:rsidP="00384E7A"/>
    <w:p w:rsidR="00EA2829" w:rsidRDefault="00EA2829" w:rsidP="00384E7A"/>
    <w:p w:rsidR="00EA2829" w:rsidRDefault="00EA2829" w:rsidP="00EA2829">
      <w:pPr>
        <w:ind w:left="2438" w:hanging="2438"/>
        <w:rPr>
          <w:rFonts w:ascii="Impact" w:hAnsi="Impact"/>
          <w:sz w:val="36"/>
          <w:szCs w:val="36"/>
        </w:rPr>
      </w:pPr>
      <w:r>
        <w:rPr>
          <w:rFonts w:ascii="Impact" w:hAnsi="Impact"/>
          <w:sz w:val="36"/>
          <w:szCs w:val="36"/>
        </w:rPr>
        <w:t>Trends in the Periodic Table</w:t>
      </w:r>
    </w:p>
    <w:p w:rsidR="00EA2829" w:rsidRPr="00AE4935" w:rsidRDefault="00EA2829" w:rsidP="00EA2829">
      <w:pPr>
        <w:rPr>
          <w:b/>
        </w:rPr>
      </w:pPr>
    </w:p>
    <w:p w:rsidR="00EA2829" w:rsidRPr="00AE4935" w:rsidRDefault="00EA2829" w:rsidP="00EA2829">
      <w:r w:rsidRPr="00AE4935">
        <w:t xml:space="preserve">1.  </w:t>
      </w:r>
      <w:r>
        <w:t xml:space="preserve"> </w:t>
      </w:r>
      <w:r w:rsidRPr="00AE4935">
        <w:t>Which of the data was available to Mendeleev when he was developing the periodic table?</w:t>
      </w:r>
    </w:p>
    <w:p w:rsidR="00EA2829" w:rsidRPr="00AE4935" w:rsidRDefault="00EA2829" w:rsidP="003130A0">
      <w:pPr>
        <w:numPr>
          <w:ilvl w:val="0"/>
          <w:numId w:val="9"/>
        </w:numPr>
      </w:pPr>
      <w:r w:rsidRPr="00AE4935">
        <w:t>What does the term periodic variation mean?</w:t>
      </w:r>
    </w:p>
    <w:p w:rsidR="00EA2829" w:rsidRPr="00AE4935" w:rsidRDefault="00EA2829" w:rsidP="003130A0">
      <w:pPr>
        <w:numPr>
          <w:ilvl w:val="0"/>
          <w:numId w:val="9"/>
        </w:numPr>
      </w:pPr>
      <w:r w:rsidRPr="00AE4935">
        <w:t xml:space="preserve">Plot graphs to show how the following characteristics of the elements vary with atomic number. </w:t>
      </w:r>
      <w:proofErr w:type="gramStart"/>
      <w:r w:rsidRPr="00AE4935">
        <w:t>Use the spreadsheet in excel</w:t>
      </w:r>
      <w:proofErr w:type="gramEnd"/>
      <w:r w:rsidRPr="00AE4935">
        <w:t>.</w:t>
      </w:r>
    </w:p>
    <w:p w:rsidR="00EA2829" w:rsidRPr="00AE4935" w:rsidRDefault="00EA2829" w:rsidP="00EA2829">
      <w:pPr>
        <w:ind w:left="720"/>
      </w:pPr>
      <w:proofErr w:type="gramStart"/>
      <w:r w:rsidRPr="00AE4935">
        <w:t>a</w:t>
      </w:r>
      <w:proofErr w:type="gramEnd"/>
      <w:r w:rsidRPr="00AE4935">
        <w:t>.</w:t>
      </w:r>
      <w:r w:rsidRPr="00AE4935">
        <w:tab/>
        <w:t xml:space="preserve"> number of electrons in the outer shell</w:t>
      </w:r>
    </w:p>
    <w:p w:rsidR="00EA2829" w:rsidRPr="00AE4935" w:rsidRDefault="00EA2829" w:rsidP="00ED096E">
      <w:pPr>
        <w:numPr>
          <w:ilvl w:val="0"/>
          <w:numId w:val="10"/>
        </w:numPr>
      </w:pPr>
      <w:r w:rsidRPr="00AE4935">
        <w:t>density</w:t>
      </w:r>
    </w:p>
    <w:p w:rsidR="00EA2829" w:rsidRPr="00AE4935" w:rsidRDefault="00EA2829" w:rsidP="00ED096E">
      <w:pPr>
        <w:numPr>
          <w:ilvl w:val="0"/>
          <w:numId w:val="10"/>
        </w:numPr>
      </w:pPr>
      <w:r w:rsidRPr="00AE4935">
        <w:t>melting temperature</w:t>
      </w:r>
    </w:p>
    <w:p w:rsidR="00EA2829" w:rsidRPr="00AE4935" w:rsidRDefault="00EA2829" w:rsidP="00ED096E">
      <w:pPr>
        <w:numPr>
          <w:ilvl w:val="0"/>
          <w:numId w:val="10"/>
        </w:numPr>
      </w:pPr>
      <w:proofErr w:type="spellStart"/>
      <w:r w:rsidRPr="00AE4935">
        <w:t>electronegativity</w:t>
      </w:r>
      <w:proofErr w:type="spellEnd"/>
    </w:p>
    <w:p w:rsidR="00EA2829" w:rsidRPr="00AE4935" w:rsidRDefault="00EA2829" w:rsidP="00ED096E">
      <w:pPr>
        <w:numPr>
          <w:ilvl w:val="0"/>
          <w:numId w:val="10"/>
        </w:numPr>
      </w:pPr>
      <w:r w:rsidRPr="00AE4935">
        <w:t>atomic radius</w:t>
      </w:r>
    </w:p>
    <w:p w:rsidR="00EA2829" w:rsidRDefault="00EA2829" w:rsidP="00ED096E">
      <w:pPr>
        <w:numPr>
          <w:ilvl w:val="0"/>
          <w:numId w:val="10"/>
        </w:numPr>
      </w:pPr>
      <w:r w:rsidRPr="00AE4935">
        <w:t>first ionisation energy</w:t>
      </w:r>
    </w:p>
    <w:p w:rsidR="00EA2829" w:rsidRDefault="00EA2829" w:rsidP="00EA2829"/>
    <w:p w:rsidR="00EA2829" w:rsidRDefault="00EA2829" w:rsidP="00EA2829">
      <w:pPr>
        <w:ind w:left="360"/>
      </w:pPr>
      <w:r>
        <w:t xml:space="preserve">For this question; you may use the data or information from the following website – </w:t>
      </w:r>
    </w:p>
    <w:p w:rsidR="00EA2829" w:rsidRDefault="002E1530" w:rsidP="00EA2829">
      <w:pPr>
        <w:ind w:firstLine="360"/>
        <w:rPr>
          <w:b/>
          <w:i/>
        </w:rPr>
      </w:pPr>
      <w:hyperlink r:id="rId6" w:history="1">
        <w:r w:rsidR="00EA2829" w:rsidRPr="0024343E">
          <w:rPr>
            <w:rStyle w:val="Hyperlink"/>
          </w:rPr>
          <w:t>http://hi.com.au/chemtwotrb</w:t>
        </w:r>
        <w:r w:rsidR="00EA2829" w:rsidRPr="00A05942">
          <w:rPr>
            <w:rStyle w:val="Hyperlink"/>
          </w:rPr>
          <w:t>/</w:t>
        </w:r>
      </w:hyperlink>
      <w:r w:rsidR="00EA2829">
        <w:t xml:space="preserve"> </w:t>
      </w:r>
      <w:r w:rsidR="00EA2829">
        <w:sym w:font="Wingdings" w:char="F0E0"/>
      </w:r>
      <w:r w:rsidR="00EA2829">
        <w:t xml:space="preserve"> </w:t>
      </w:r>
      <w:proofErr w:type="gramStart"/>
      <w:r w:rsidR="00EA2829">
        <w:t>follow</w:t>
      </w:r>
      <w:proofErr w:type="gramEnd"/>
      <w:r w:rsidR="00EA2829">
        <w:t xml:space="preserve"> the links to </w:t>
      </w:r>
      <w:r w:rsidR="00EA2829">
        <w:rPr>
          <w:b/>
          <w:i/>
        </w:rPr>
        <w:t>exercise 30 – Unit 4.</w:t>
      </w:r>
    </w:p>
    <w:p w:rsidR="00EA2829" w:rsidRPr="00286547" w:rsidRDefault="00EA2829" w:rsidP="00EA2829">
      <w:pPr>
        <w:ind w:firstLine="360"/>
      </w:pPr>
      <w:r>
        <w:t>***or other sources...</w:t>
      </w:r>
    </w:p>
    <w:p w:rsidR="00EA2829" w:rsidRPr="00AE4935" w:rsidRDefault="00EA2829" w:rsidP="00EA2829"/>
    <w:p w:rsidR="00EA2829" w:rsidRPr="00AE4935" w:rsidRDefault="00EA2829" w:rsidP="003130A0">
      <w:pPr>
        <w:numPr>
          <w:ilvl w:val="0"/>
          <w:numId w:val="9"/>
        </w:numPr>
      </w:pPr>
      <w:r w:rsidRPr="00AE4935">
        <w:t>Examine the graphs you have plotted in question 3. Explain the periodic variation shown in each of these graphs</w:t>
      </w:r>
    </w:p>
    <w:p w:rsidR="00EA2829" w:rsidRPr="00AE4935" w:rsidRDefault="00EA2829" w:rsidP="003130A0">
      <w:pPr>
        <w:numPr>
          <w:ilvl w:val="0"/>
          <w:numId w:val="9"/>
        </w:numPr>
      </w:pPr>
      <w:r w:rsidRPr="00AE4935">
        <w:t xml:space="preserve">Account for the trends observed for </w:t>
      </w:r>
      <w:proofErr w:type="spellStart"/>
      <w:r w:rsidRPr="00AE4935">
        <w:t>electronegativity</w:t>
      </w:r>
      <w:proofErr w:type="spellEnd"/>
      <w:r w:rsidRPr="00AE4935">
        <w:t>, atomic radius, and first ionisation energy down a group</w:t>
      </w:r>
    </w:p>
    <w:p w:rsidR="00EA2829" w:rsidRDefault="00EA2829" w:rsidP="003130A0">
      <w:pPr>
        <w:numPr>
          <w:ilvl w:val="0"/>
          <w:numId w:val="9"/>
        </w:numPr>
      </w:pPr>
      <w:r w:rsidRPr="00AE4935">
        <w:t>Use the graphs from question 3 to predict the properties of Element 37. Compare the predictions with actual values listed in the periodic table at the back of the chemistry book.</w:t>
      </w:r>
    </w:p>
    <w:p w:rsidR="00EA2829" w:rsidRDefault="00EA2829" w:rsidP="00384E7A"/>
    <w:sectPr w:rsidR="00EA2829" w:rsidSect="00EB77B3">
      <w:pgSz w:w="11906" w:h="16838" w:code="9"/>
      <w:pgMar w:top="965" w:right="965" w:bottom="965" w:left="96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AE6"/>
    <w:multiLevelType w:val="hybridMultilevel"/>
    <w:tmpl w:val="FD8683B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183906"/>
    <w:multiLevelType w:val="hybridMultilevel"/>
    <w:tmpl w:val="79D6923C"/>
    <w:lvl w:ilvl="0" w:tplc="3612B4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A740E"/>
    <w:multiLevelType w:val="singleLevel"/>
    <w:tmpl w:val="338E4F8A"/>
    <w:lvl w:ilvl="0">
      <w:start w:val="2"/>
      <w:numFmt w:val="lowerLetter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</w:abstractNum>
  <w:abstractNum w:abstractNumId="3">
    <w:nsid w:val="23BD3B1D"/>
    <w:multiLevelType w:val="multilevel"/>
    <w:tmpl w:val="30BE5E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6910FE2"/>
    <w:multiLevelType w:val="hybridMultilevel"/>
    <w:tmpl w:val="02141B64"/>
    <w:lvl w:ilvl="0" w:tplc="DE503D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7614D4B"/>
    <w:multiLevelType w:val="hybridMultilevel"/>
    <w:tmpl w:val="D96E0074"/>
    <w:lvl w:ilvl="0" w:tplc="0C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3A5C0AD9"/>
    <w:multiLevelType w:val="hybridMultilevel"/>
    <w:tmpl w:val="BFFEFD18"/>
    <w:lvl w:ilvl="0" w:tplc="0C0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7">
    <w:nsid w:val="685E3B1A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6DA945F1"/>
    <w:multiLevelType w:val="singleLevel"/>
    <w:tmpl w:val="338E4F8A"/>
    <w:lvl w:ilvl="0">
      <w:start w:val="2"/>
      <w:numFmt w:val="lowerLetter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</w:abstractNum>
  <w:abstractNum w:abstractNumId="9">
    <w:nsid w:val="7BDB63AC"/>
    <w:multiLevelType w:val="multilevel"/>
    <w:tmpl w:val="30BE5E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gutterAtTop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C4134"/>
    <w:rsid w:val="001455C3"/>
    <w:rsid w:val="001E4DC1"/>
    <w:rsid w:val="00286547"/>
    <w:rsid w:val="002E1530"/>
    <w:rsid w:val="003130A0"/>
    <w:rsid w:val="003C4134"/>
    <w:rsid w:val="00EA2829"/>
    <w:rsid w:val="00EB77B3"/>
    <w:rsid w:val="00ED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34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3C4134"/>
    <w:pPr>
      <w:spacing w:after="120"/>
      <w:ind w:left="283"/>
    </w:pPr>
    <w:rPr>
      <w:sz w:val="16"/>
      <w:szCs w:val="16"/>
    </w:rPr>
  </w:style>
  <w:style w:type="paragraph" w:styleId="BodyTextIndent2">
    <w:name w:val="Body Text Indent 2"/>
    <w:basedOn w:val="Normal"/>
    <w:rsid w:val="008829B4"/>
    <w:pPr>
      <w:spacing w:after="120" w:line="480" w:lineRule="auto"/>
      <w:ind w:left="283"/>
    </w:pPr>
  </w:style>
  <w:style w:type="table" w:styleId="TableGrid">
    <w:name w:val="Table Grid"/>
    <w:basedOn w:val="TableNormal"/>
    <w:rsid w:val="008B544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E4935"/>
    <w:rPr>
      <w:color w:val="0000FF"/>
      <w:u w:val="single"/>
    </w:rPr>
  </w:style>
  <w:style w:type="character" w:styleId="FollowedHyperlink">
    <w:name w:val="FollowedHyperlink"/>
    <w:basedOn w:val="DefaultParagraphFont"/>
    <w:rsid w:val="0024343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.com.au/chemtwotrb/" TargetMode="External"/><Relationship Id="rId5" Type="http://schemas.openxmlformats.org/officeDocument/2006/relationships/hyperlink" Target="http://hi.com.au/chemtwotr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3 – VCE Chemistry SAC 5 – Chemical Industry Report</vt:lpstr>
    </vt:vector>
  </TitlesOfParts>
  <Company>Department of Education and Training</Company>
  <LinksUpToDate>false</LinksUpToDate>
  <CharactersWithSpaces>2096</CharactersWithSpaces>
  <SharedDoc>false</SharedDoc>
  <HLinks>
    <vt:vector size="6" baseType="variant">
      <vt:variant>
        <vt:i4>4456473</vt:i4>
      </vt:variant>
      <vt:variant>
        <vt:i4>0</vt:i4>
      </vt:variant>
      <vt:variant>
        <vt:i4>0</vt:i4>
      </vt:variant>
      <vt:variant>
        <vt:i4>5</vt:i4>
      </vt:variant>
      <vt:variant>
        <vt:lpwstr>http://hi.com.au/chemtwotrb/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3 – VCE Chemistry SAC 5 – Chemical Industry Report</dc:title>
  <dc:subject/>
  <dc:creator>warrens</dc:creator>
  <cp:keywords/>
  <dc:description/>
  <cp:lastModifiedBy>stevenw</cp:lastModifiedBy>
  <cp:revision>7</cp:revision>
  <dcterms:created xsi:type="dcterms:W3CDTF">2009-05-07T02:07:00Z</dcterms:created>
  <dcterms:modified xsi:type="dcterms:W3CDTF">2010-03-22T02:33:00Z</dcterms:modified>
</cp:coreProperties>
</file>